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8344" w14:textId="16A987D4" w:rsidR="00616955" w:rsidRPr="00760565" w:rsidRDefault="0048592D" w:rsidP="008F13A8">
      <w:pPr>
        <w:pStyle w:val="Encabezado"/>
        <w:tabs>
          <w:tab w:val="clear" w:pos="8504"/>
          <w:tab w:val="right" w:pos="9072"/>
        </w:tabs>
        <w:ind w:left="142" w:right="282" w:hanging="142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Pedido de análisis</w:t>
      </w:r>
      <w:r w:rsidR="00770498">
        <w:rPr>
          <w:rFonts w:cstheme="minorHAnsi"/>
          <w:b/>
          <w:sz w:val="40"/>
          <w:szCs w:val="40"/>
        </w:rPr>
        <w:t xml:space="preserve"> – </w:t>
      </w:r>
      <w:r w:rsidR="00694EF7">
        <w:rPr>
          <w:rFonts w:cstheme="minorHAnsi"/>
          <w:b/>
          <w:sz w:val="40"/>
          <w:szCs w:val="40"/>
        </w:rPr>
        <w:t>AGUA</w:t>
      </w:r>
    </w:p>
    <w:tbl>
      <w:tblPr>
        <w:tblW w:w="10710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44"/>
        <w:gridCol w:w="4536"/>
      </w:tblGrid>
      <w:tr w:rsidR="005E56C7" w:rsidRPr="00760565" w14:paraId="476DD402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2B50B6C0" w14:textId="2734D447" w:rsidR="005E56C7" w:rsidRPr="00760565" w:rsidRDefault="005E56C7" w:rsidP="00616955">
            <w:pPr>
              <w:pStyle w:val="Encabezad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Empresa</w:t>
            </w:r>
          </w:p>
        </w:tc>
        <w:tc>
          <w:tcPr>
            <w:tcW w:w="4504" w:type="dxa"/>
            <w:vAlign w:val="center"/>
          </w:tcPr>
          <w:p w14:paraId="527F9EB8" w14:textId="2CF2E941" w:rsidR="005E56C7" w:rsidRPr="00760565" w:rsidRDefault="005E56C7" w:rsidP="00616955">
            <w:pPr>
              <w:rPr>
                <w:rFonts w:asciiTheme="minorHAnsi" w:hAnsiTheme="minorHAnsi" w:cstheme="minorHAnsi"/>
                <w:bCs/>
                <w:sz w:val="20"/>
                <w:szCs w:val="20"/>
                <w:lang w:val="es-PY"/>
              </w:rPr>
            </w:pPr>
          </w:p>
        </w:tc>
        <w:tc>
          <w:tcPr>
            <w:tcW w:w="4476" w:type="dxa"/>
            <w:vAlign w:val="center"/>
          </w:tcPr>
          <w:p w14:paraId="1F19246E" w14:textId="77777777" w:rsidR="005E56C7" w:rsidRDefault="005E56C7" w:rsidP="00616955">
            <w:pPr>
              <w:pStyle w:val="Encabezado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Datos de facturación (si son diferentes a los del pedido)</w:t>
            </w:r>
          </w:p>
          <w:p w14:paraId="586F787A" w14:textId="0DE180DC" w:rsidR="005B511B" w:rsidRPr="005E56C7" w:rsidRDefault="005B511B" w:rsidP="00616955">
            <w:pPr>
              <w:pStyle w:val="Encabezado"/>
              <w:rPr>
                <w:rFonts w:cstheme="minorHAnsi"/>
                <w:b/>
                <w:bCs/>
                <w:sz w:val="20"/>
              </w:rPr>
            </w:pPr>
          </w:p>
        </w:tc>
      </w:tr>
      <w:tr w:rsidR="005E56C7" w:rsidRPr="00760565" w14:paraId="155593B0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5B6B3BF3" w14:textId="2A749F05" w:rsidR="005E56C7" w:rsidRPr="00760565" w:rsidRDefault="005E56C7" w:rsidP="00616955">
            <w:pPr>
              <w:pStyle w:val="Encabezad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Dirección</w:t>
            </w:r>
          </w:p>
        </w:tc>
        <w:tc>
          <w:tcPr>
            <w:tcW w:w="4504" w:type="dxa"/>
            <w:vAlign w:val="center"/>
          </w:tcPr>
          <w:p w14:paraId="3BE7B058" w14:textId="77777777" w:rsidR="005E56C7" w:rsidRPr="00760565" w:rsidRDefault="005E56C7" w:rsidP="0061695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4476" w:type="dxa"/>
            <w:vAlign w:val="center"/>
          </w:tcPr>
          <w:p w14:paraId="3732077A" w14:textId="42D559C4" w:rsidR="005E56C7" w:rsidRPr="005B511B" w:rsidRDefault="005B511B" w:rsidP="00616955">
            <w:pPr>
              <w:pStyle w:val="Encabezado"/>
              <w:rPr>
                <w:rFonts w:cstheme="minorHAnsi"/>
                <w:b/>
                <w:bCs/>
                <w:sz w:val="20"/>
                <w:lang w:val="pt-BR"/>
              </w:rPr>
            </w:pPr>
            <w:r w:rsidRPr="005B511B">
              <w:rPr>
                <w:rFonts w:cstheme="minorHAnsi"/>
                <w:b/>
                <w:bCs/>
                <w:sz w:val="20"/>
                <w:lang w:val="pt-BR"/>
              </w:rPr>
              <w:t xml:space="preserve">CUIT: </w:t>
            </w:r>
          </w:p>
        </w:tc>
      </w:tr>
      <w:tr w:rsidR="005E56C7" w:rsidRPr="00760565" w14:paraId="7BE483D8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0F0F7B8A" w14:textId="7BCDBB4E" w:rsidR="005E56C7" w:rsidRPr="00760565" w:rsidRDefault="005E56C7" w:rsidP="00236422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r>
              <w:rPr>
                <w:rFonts w:cstheme="minorHAnsi"/>
                <w:b/>
                <w:sz w:val="20"/>
                <w:lang w:val="pt-BR"/>
              </w:rPr>
              <w:t>Contacto</w:t>
            </w:r>
          </w:p>
        </w:tc>
        <w:tc>
          <w:tcPr>
            <w:tcW w:w="4504" w:type="dxa"/>
            <w:vAlign w:val="center"/>
          </w:tcPr>
          <w:p w14:paraId="6003243D" w14:textId="7DEB399A" w:rsidR="005E56C7" w:rsidRPr="00760565" w:rsidRDefault="005E56C7" w:rsidP="002364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47F422B6" w14:textId="59482229" w:rsidR="005E56C7" w:rsidRPr="00760565" w:rsidRDefault="005E56C7" w:rsidP="00236422">
            <w:pPr>
              <w:pStyle w:val="Encabezado"/>
              <w:rPr>
                <w:rFonts w:cstheme="minorHAnsi"/>
                <w:sz w:val="20"/>
                <w:lang w:val="pt-BR"/>
              </w:rPr>
            </w:pPr>
          </w:p>
        </w:tc>
      </w:tr>
      <w:tr w:rsidR="005E56C7" w:rsidRPr="00760565" w14:paraId="610777F3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08A2EC9C" w14:textId="77777777" w:rsidR="005E56C7" w:rsidRPr="00760565" w:rsidRDefault="005E56C7" w:rsidP="00236422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proofErr w:type="spellStart"/>
            <w:r w:rsidRPr="00760565">
              <w:rPr>
                <w:rFonts w:cstheme="minorHAnsi"/>
                <w:b/>
                <w:sz w:val="20"/>
                <w:lang w:val="pt-BR"/>
              </w:rPr>
              <w:t>Tel</w:t>
            </w:r>
            <w:proofErr w:type="spellEnd"/>
            <w:r w:rsidRPr="00760565">
              <w:rPr>
                <w:rFonts w:cstheme="minorHAnsi"/>
                <w:b/>
                <w:sz w:val="20"/>
                <w:lang w:val="pt-BR"/>
              </w:rPr>
              <w:t>:</w:t>
            </w:r>
          </w:p>
        </w:tc>
        <w:tc>
          <w:tcPr>
            <w:tcW w:w="4504" w:type="dxa"/>
            <w:vAlign w:val="center"/>
          </w:tcPr>
          <w:p w14:paraId="6D5BC8F4" w14:textId="77777777" w:rsidR="005E56C7" w:rsidRPr="00760565" w:rsidRDefault="005E56C7" w:rsidP="002364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4E4FA8B1" w14:textId="6397A566" w:rsidR="005E56C7" w:rsidRPr="00760565" w:rsidRDefault="00694EF7" w:rsidP="00236422">
            <w:pPr>
              <w:pStyle w:val="Encabez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e-mail</w:t>
            </w:r>
          </w:p>
        </w:tc>
      </w:tr>
    </w:tbl>
    <w:p w14:paraId="66F7D459" w14:textId="77777777" w:rsidR="00E65C28" w:rsidRPr="00760565" w:rsidRDefault="00E65C28" w:rsidP="00616955">
      <w:pPr>
        <w:pStyle w:val="Encabezado"/>
        <w:rPr>
          <w:rFonts w:cstheme="minorHAnsi"/>
          <w:sz w:val="10"/>
          <w:szCs w:val="10"/>
        </w:rPr>
      </w:pPr>
    </w:p>
    <w:p w14:paraId="58A70A68" w14:textId="0CF45968" w:rsidR="00E65C28" w:rsidRDefault="00E65C28" w:rsidP="00616955">
      <w:pPr>
        <w:pStyle w:val="Encabezado"/>
        <w:rPr>
          <w:rFonts w:cstheme="minorHAnsi"/>
          <w:sz w:val="20"/>
          <w:szCs w:val="20"/>
        </w:rPr>
      </w:pPr>
    </w:p>
    <w:p w14:paraId="151698DD" w14:textId="0F2BFC3C" w:rsidR="00C977F7" w:rsidRDefault="00964479" w:rsidP="00616955">
      <w:pPr>
        <w:pStyle w:val="Encabezad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Expresamente doy mi consentimiento para enviar copias del informe de ensayo a las siguientes direcciones de e-mail</w:t>
      </w:r>
    </w:p>
    <w:tbl>
      <w:tblPr>
        <w:tblW w:w="1077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C38C8" w:rsidRPr="00B22C71" w14:paraId="3A4B7777" w14:textId="77777777" w:rsidTr="00694EF7">
        <w:trPr>
          <w:trHeight w:val="582"/>
          <w:tblCellSpacing w:w="20" w:type="dxa"/>
        </w:trPr>
        <w:tc>
          <w:tcPr>
            <w:tcW w:w="10693" w:type="dxa"/>
            <w:vAlign w:val="center"/>
          </w:tcPr>
          <w:p w14:paraId="7AD436E9" w14:textId="77777777" w:rsidR="003C38C8" w:rsidRPr="00B22C71" w:rsidRDefault="003C38C8" w:rsidP="00F91D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4C2DF50" w14:textId="77777777" w:rsidR="003C38C8" w:rsidRPr="00760565" w:rsidRDefault="003C38C8" w:rsidP="00616955">
      <w:pPr>
        <w:pStyle w:val="Encabezado"/>
        <w:rPr>
          <w:rFonts w:cstheme="minorHAnsi"/>
          <w:sz w:val="10"/>
          <w:szCs w:val="10"/>
        </w:rPr>
      </w:pPr>
    </w:p>
    <w:p w14:paraId="25AE6CC3" w14:textId="66CFC1DA" w:rsidR="00616955" w:rsidRDefault="00616955" w:rsidP="0061695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076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40"/>
        <w:gridCol w:w="5375"/>
      </w:tblGrid>
      <w:tr w:rsidR="00A56E46" w14:paraId="469D55C6" w14:textId="77777777" w:rsidTr="00B46489">
        <w:trPr>
          <w:tblCellSpacing w:w="20" w:type="dxa"/>
        </w:trPr>
        <w:tc>
          <w:tcPr>
            <w:tcW w:w="5293" w:type="dxa"/>
            <w:tcBorders>
              <w:right w:val="nil"/>
            </w:tcBorders>
          </w:tcPr>
          <w:p w14:paraId="7268AA2C" w14:textId="39AF0D91" w:rsidR="00894B30" w:rsidRPr="005F38D1" w:rsidRDefault="00694EF7" w:rsidP="00EB504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Microbiológicos *</w:t>
            </w:r>
          </w:p>
        </w:tc>
        <w:tc>
          <w:tcPr>
            <w:tcW w:w="5355" w:type="dxa"/>
            <w:gridSpan w:val="2"/>
            <w:tcBorders>
              <w:left w:val="nil"/>
            </w:tcBorders>
          </w:tcPr>
          <w:p w14:paraId="3455474E" w14:textId="77777777" w:rsidR="00894B30" w:rsidRDefault="00894B30" w:rsidP="00EB50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B13" w14:paraId="0C448F1B" w14:textId="77777777" w:rsidTr="00B46489">
        <w:trPr>
          <w:trHeight w:val="1963"/>
          <w:tblCellSpacing w:w="20" w:type="dxa"/>
        </w:trPr>
        <w:tc>
          <w:tcPr>
            <w:tcW w:w="5293" w:type="dxa"/>
          </w:tcPr>
          <w:p w14:paraId="30254F7C" w14:textId="0F41AA56" w:rsidR="00694EF7" w:rsidRDefault="00694EF7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0101200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Análisis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microbiológico según CAA</w:t>
            </w:r>
          </w:p>
          <w:p w14:paraId="65306C33" w14:textId="640E1CB3" w:rsidR="00694EF7" w:rsidRDefault="00694EF7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0101009 Recuento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E.Coli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 coliformes – filtración en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menbrana</w:t>
            </w:r>
            <w:proofErr w:type="spellEnd"/>
          </w:p>
          <w:p w14:paraId="5D92D0FF" w14:textId="327BDEFD" w:rsidR="00694EF7" w:rsidRDefault="00694EF7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0101010 Recuento Pseudomonas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aureog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.-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filtración en membrana</w:t>
            </w:r>
          </w:p>
          <w:p w14:paraId="1CF06FFD" w14:textId="6ACB2FE4" w:rsidR="00E70825" w:rsidRDefault="00E70825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5" w:type="dxa"/>
            <w:gridSpan w:val="2"/>
          </w:tcPr>
          <w:p w14:paraId="6B7A1EAE" w14:textId="77777777" w:rsidR="00694EF7" w:rsidRDefault="00694EF7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0101011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Recuento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bacterias heterótrofas</w:t>
            </w:r>
          </w:p>
          <w:p w14:paraId="46F7FA76" w14:textId="77777777" w:rsidR="00694EF7" w:rsidRDefault="00694EF7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0101023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Recuento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clostridium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perfingens</w:t>
            </w:r>
            <w:proofErr w:type="spellEnd"/>
          </w:p>
          <w:p w14:paraId="32506772" w14:textId="77777777" w:rsidR="00694EF7" w:rsidRDefault="00694EF7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0101028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Recuento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enterococos</w:t>
            </w:r>
          </w:p>
          <w:p w14:paraId="519D4D71" w14:textId="77777777" w:rsidR="00694EF7" w:rsidRDefault="00694EF7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0101025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Recuento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aerobios 36°C- 22C°</w:t>
            </w:r>
          </w:p>
          <w:p w14:paraId="4F04F555" w14:textId="73BCF4B2" w:rsidR="006E2BC1" w:rsidRDefault="00694EF7" w:rsidP="00205BB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Otro (especificar):</w:t>
            </w:r>
          </w:p>
        </w:tc>
      </w:tr>
      <w:tr w:rsidR="00A56E46" w14:paraId="5B6BEAE0" w14:textId="77777777" w:rsidTr="00B46489">
        <w:trPr>
          <w:tblCellSpacing w:w="20" w:type="dxa"/>
        </w:trPr>
        <w:tc>
          <w:tcPr>
            <w:tcW w:w="5293" w:type="dxa"/>
            <w:tcBorders>
              <w:right w:val="nil"/>
            </w:tcBorders>
          </w:tcPr>
          <w:p w14:paraId="3D32AE63" w14:textId="5B0F1589" w:rsidR="00894B30" w:rsidRPr="005F38D1" w:rsidRDefault="00694EF7" w:rsidP="00EB504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Fisicoquímico **</w:t>
            </w:r>
          </w:p>
        </w:tc>
        <w:tc>
          <w:tcPr>
            <w:tcW w:w="5355" w:type="dxa"/>
            <w:gridSpan w:val="2"/>
            <w:tcBorders>
              <w:left w:val="nil"/>
            </w:tcBorders>
          </w:tcPr>
          <w:p w14:paraId="5C58F2EA" w14:textId="77777777" w:rsidR="00894B30" w:rsidRDefault="00894B30" w:rsidP="00EB50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46489" w14:paraId="42110774" w14:textId="77777777" w:rsidTr="00B46489">
        <w:trPr>
          <w:trHeight w:val="1559"/>
          <w:tblCellSpacing w:w="20" w:type="dxa"/>
        </w:trPr>
        <w:tc>
          <w:tcPr>
            <w:tcW w:w="5333" w:type="dxa"/>
            <w:gridSpan w:val="2"/>
          </w:tcPr>
          <w:p w14:paraId="436DCE80" w14:textId="77777777" w:rsidR="00B46489" w:rsidRDefault="00B46489" w:rsidP="003A1AE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0102300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Análisis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fisicoquímico según CAA </w:t>
            </w:r>
          </w:p>
          <w:p w14:paraId="45ECFD24" w14:textId="126D871C" w:rsidR="00B46489" w:rsidRDefault="00B46489" w:rsidP="003A1AE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0102016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Cadmio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(fotométrico)</w:t>
            </w:r>
          </w:p>
          <w:p w14:paraId="7FE5627E" w14:textId="77777777" w:rsidR="00B46489" w:rsidRDefault="00B46489" w:rsidP="00B4648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0102017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Amonio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(Efluentes)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8AA8B95" w14:textId="4451983D" w:rsidR="00B46489" w:rsidRDefault="00B46489" w:rsidP="003A1AE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0102018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Calcio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E9EF453" w14:textId="77777777" w:rsidR="00B46489" w:rsidRDefault="00B46489" w:rsidP="003A1AE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0102019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Calcio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(fotométrico)</w:t>
            </w:r>
          </w:p>
          <w:p w14:paraId="20754EC7" w14:textId="77777777" w:rsidR="00B46489" w:rsidRDefault="00B46489" w:rsidP="003A1AE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0102020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Cobre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(fotométrico)</w:t>
            </w:r>
          </w:p>
          <w:p w14:paraId="7566D523" w14:textId="77777777" w:rsidR="00B46489" w:rsidRDefault="00B46489" w:rsidP="003A1AE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0102021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Cromato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(fotométrico)</w:t>
            </w:r>
          </w:p>
          <w:p w14:paraId="12286DAB" w14:textId="77777777" w:rsidR="00B46489" w:rsidRDefault="00B46489" w:rsidP="003A1AE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0102022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Arsénico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(fotométrico)</w:t>
            </w:r>
          </w:p>
          <w:p w14:paraId="36971802" w14:textId="03C9D9D3" w:rsidR="00B46489" w:rsidRDefault="00B46489" w:rsidP="003A1AE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0102023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Cinc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(fotométrico)</w:t>
            </w:r>
          </w:p>
          <w:p w14:paraId="750AA305" w14:textId="77777777" w:rsidR="00B46489" w:rsidRDefault="00B46489" w:rsidP="00B4648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0102024 DBO (Efluentes) (fotométrico)</w:t>
            </w:r>
          </w:p>
          <w:p w14:paraId="341CDCF2" w14:textId="77777777" w:rsidR="00B46489" w:rsidRDefault="00B46489" w:rsidP="00B4648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0102025 DQO (Efluentes) (fotométrico)</w:t>
            </w:r>
          </w:p>
          <w:p w14:paraId="5254F991" w14:textId="77777777" w:rsidR="00B46489" w:rsidRDefault="00B46489" w:rsidP="00B4648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0102026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Plomo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(fotométrico)</w:t>
            </w:r>
          </w:p>
          <w:p w14:paraId="20F71EB9" w14:textId="77777777" w:rsidR="00B46489" w:rsidRDefault="00B46489" w:rsidP="00B46489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0102027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Níquel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(fotométrico)</w:t>
            </w:r>
          </w:p>
          <w:p w14:paraId="62CC069C" w14:textId="37BC37A0" w:rsidR="00B46489" w:rsidRDefault="00B46489" w:rsidP="003A1AE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0102028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Color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verdadero y aparente (fotométrico)</w:t>
            </w:r>
          </w:p>
        </w:tc>
        <w:tc>
          <w:tcPr>
            <w:tcW w:w="5315" w:type="dxa"/>
          </w:tcPr>
          <w:p w14:paraId="0CA88327" w14:textId="77777777" w:rsidR="007D227E" w:rsidRDefault="007D227E" w:rsidP="007D227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0102029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Turbidez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(nefelométrico)</w:t>
            </w:r>
          </w:p>
          <w:p w14:paraId="73D3268D" w14:textId="2F7D4EFF" w:rsidR="007D227E" w:rsidRDefault="007D227E" w:rsidP="007D227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0102030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Nitritos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(fotométrico)</w:t>
            </w:r>
          </w:p>
          <w:p w14:paraId="067AF041" w14:textId="77777777" w:rsidR="007D227E" w:rsidRDefault="007D227E" w:rsidP="007D227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0102031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Nitritos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CC0F638" w14:textId="6E12D4F9" w:rsidR="00B46489" w:rsidRDefault="00B46489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0102032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Nitratos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(fotométrico)</w:t>
            </w:r>
          </w:p>
          <w:p w14:paraId="6C927FFA" w14:textId="645B917F" w:rsidR="00B46489" w:rsidRDefault="00B46489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0102033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Nitratos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FB4694C" w14:textId="77777777" w:rsidR="00B46489" w:rsidRDefault="00B46489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0102034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Sulfatos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(fotométrico)</w:t>
            </w:r>
          </w:p>
          <w:p w14:paraId="19C0601C" w14:textId="51D0AABB" w:rsidR="00B46489" w:rsidRDefault="00B46489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0102035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Fosfatos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(fotométrico)</w:t>
            </w:r>
          </w:p>
          <w:p w14:paraId="4D32A1D9" w14:textId="117EC78B" w:rsidR="00B46489" w:rsidRDefault="00B46489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0102036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Dureza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7B9E854" w14:textId="1E212737" w:rsidR="00B46489" w:rsidRDefault="00B46489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0102037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Hierro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E253251" w14:textId="77777777" w:rsidR="00B46489" w:rsidRDefault="00B46489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0102038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Hidroximetilfurfural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reflectométrico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573144B" w14:textId="77777777" w:rsidR="00B46489" w:rsidRDefault="00B46489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0102039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Cloro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libre (colorimétrico)</w:t>
            </w:r>
          </w:p>
          <w:p w14:paraId="64A3A9B6" w14:textId="77777777" w:rsidR="00B46489" w:rsidRDefault="00B46489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0102040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Conductividad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(potenciométrico)</w:t>
            </w:r>
          </w:p>
          <w:p w14:paraId="43A35BE8" w14:textId="77777777" w:rsidR="00B46489" w:rsidRDefault="00B46489" w:rsidP="00694EF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0102041 pH (potenciométrico)</w:t>
            </w:r>
          </w:p>
          <w:p w14:paraId="561E747B" w14:textId="13C3A59C" w:rsidR="00B46489" w:rsidRPr="007D227E" w:rsidRDefault="00B46489" w:rsidP="00694EF7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0102042 </w:t>
            </w:r>
            <w:proofErr w:type="gramStart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>Sustancias</w:t>
            </w:r>
            <w:proofErr w:type="gramEnd"/>
            <w:r w:rsidRPr="00B4648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sólidas suspendidas (fotométrico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C07E18" w14:paraId="5CC16D4D" w14:textId="77777777" w:rsidTr="00B46489">
        <w:trPr>
          <w:trHeight w:val="331"/>
          <w:tblCellSpacing w:w="20" w:type="dxa"/>
        </w:trPr>
        <w:tc>
          <w:tcPr>
            <w:tcW w:w="5293" w:type="dxa"/>
            <w:tcBorders>
              <w:right w:val="nil"/>
            </w:tcBorders>
          </w:tcPr>
          <w:p w14:paraId="77594DF1" w14:textId="4B19B42B" w:rsidR="00C07E18" w:rsidRPr="0092707D" w:rsidRDefault="0092707D" w:rsidP="00D55AA1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Otros</w:t>
            </w:r>
            <w:r w:rsidR="007D22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(especificar):</w:t>
            </w:r>
          </w:p>
        </w:tc>
        <w:tc>
          <w:tcPr>
            <w:tcW w:w="5355" w:type="dxa"/>
            <w:gridSpan w:val="2"/>
            <w:tcBorders>
              <w:left w:val="nil"/>
            </w:tcBorders>
          </w:tcPr>
          <w:p w14:paraId="381019FA" w14:textId="77777777" w:rsidR="00C07E18" w:rsidRDefault="00C07E18" w:rsidP="00D55AA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E18" w14:paraId="388DBCC2" w14:textId="77777777" w:rsidTr="007D227E">
        <w:trPr>
          <w:trHeight w:val="535"/>
          <w:tblCellSpacing w:w="20" w:type="dxa"/>
        </w:trPr>
        <w:tc>
          <w:tcPr>
            <w:tcW w:w="5293" w:type="dxa"/>
          </w:tcPr>
          <w:p w14:paraId="78809AC4" w14:textId="1BC51F5A" w:rsidR="005B511B" w:rsidRPr="005B511B" w:rsidRDefault="005B511B" w:rsidP="005B511B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eastAsia="es-AR"/>
              </w:rPr>
            </w:pPr>
          </w:p>
        </w:tc>
        <w:tc>
          <w:tcPr>
            <w:tcW w:w="5355" w:type="dxa"/>
            <w:gridSpan w:val="2"/>
          </w:tcPr>
          <w:p w14:paraId="78BE5347" w14:textId="24819F33" w:rsidR="0092707D" w:rsidRPr="0092707D" w:rsidRDefault="0092707D" w:rsidP="00D55AA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B4CC83F" w14:textId="77777777" w:rsidR="002A5F6B" w:rsidRDefault="002A5F6B" w:rsidP="0061695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07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55"/>
        <w:gridCol w:w="4110"/>
      </w:tblGrid>
      <w:tr w:rsidR="00BA4A6D" w14:paraId="40DBBC80" w14:textId="77777777" w:rsidTr="005F45C7">
        <w:trPr>
          <w:tblCellSpacing w:w="20" w:type="dxa"/>
        </w:trPr>
        <w:tc>
          <w:tcPr>
            <w:tcW w:w="6595" w:type="dxa"/>
            <w:tcBorders>
              <w:right w:val="nil"/>
            </w:tcBorders>
          </w:tcPr>
          <w:p w14:paraId="2A703720" w14:textId="61BA2D3D" w:rsidR="00BA4A6D" w:rsidRPr="00EB1DD0" w:rsidRDefault="003F0ADE" w:rsidP="0061695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e identificación de la muestra</w:t>
            </w:r>
          </w:p>
        </w:tc>
        <w:tc>
          <w:tcPr>
            <w:tcW w:w="4050" w:type="dxa"/>
            <w:tcBorders>
              <w:left w:val="nil"/>
            </w:tcBorders>
          </w:tcPr>
          <w:p w14:paraId="2DFF93F4" w14:textId="22E84EF4" w:rsidR="00BA4A6D" w:rsidRPr="003F0ADE" w:rsidRDefault="003F0ADE" w:rsidP="0061695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Matriz</w:t>
            </w:r>
          </w:p>
        </w:tc>
      </w:tr>
      <w:tr w:rsidR="00BA4A6D" w14:paraId="2709B23B" w14:textId="77777777" w:rsidTr="005F45C7">
        <w:trPr>
          <w:tblCellSpacing w:w="20" w:type="dxa"/>
        </w:trPr>
        <w:tc>
          <w:tcPr>
            <w:tcW w:w="6595" w:type="dxa"/>
          </w:tcPr>
          <w:p w14:paraId="48DB5191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0D50411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220AE291" w14:textId="77777777" w:rsidTr="005F45C7">
        <w:trPr>
          <w:tblCellSpacing w:w="20" w:type="dxa"/>
        </w:trPr>
        <w:tc>
          <w:tcPr>
            <w:tcW w:w="6595" w:type="dxa"/>
          </w:tcPr>
          <w:p w14:paraId="4327A5D1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3111977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C98B875" w14:textId="77777777" w:rsidTr="005F45C7">
        <w:trPr>
          <w:tblCellSpacing w:w="20" w:type="dxa"/>
        </w:trPr>
        <w:tc>
          <w:tcPr>
            <w:tcW w:w="6595" w:type="dxa"/>
          </w:tcPr>
          <w:p w14:paraId="4BDC1FF0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6C20723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8BA7D3F" w14:textId="77777777" w:rsidTr="005F45C7">
        <w:trPr>
          <w:tblCellSpacing w:w="20" w:type="dxa"/>
        </w:trPr>
        <w:tc>
          <w:tcPr>
            <w:tcW w:w="6595" w:type="dxa"/>
          </w:tcPr>
          <w:p w14:paraId="7232F863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86FEBEC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723B308D" w14:textId="77777777" w:rsidTr="005F45C7">
        <w:trPr>
          <w:tblCellSpacing w:w="20" w:type="dxa"/>
        </w:trPr>
        <w:tc>
          <w:tcPr>
            <w:tcW w:w="6595" w:type="dxa"/>
          </w:tcPr>
          <w:p w14:paraId="1F5A5076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6CD6F7E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633A406" w14:textId="77777777" w:rsidTr="005F45C7">
        <w:trPr>
          <w:tblCellSpacing w:w="20" w:type="dxa"/>
        </w:trPr>
        <w:tc>
          <w:tcPr>
            <w:tcW w:w="6595" w:type="dxa"/>
          </w:tcPr>
          <w:p w14:paraId="4ECDE489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BC52BF1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88ED790" w14:textId="77777777" w:rsidTr="005F45C7">
        <w:trPr>
          <w:tblCellSpacing w:w="20" w:type="dxa"/>
        </w:trPr>
        <w:tc>
          <w:tcPr>
            <w:tcW w:w="6595" w:type="dxa"/>
          </w:tcPr>
          <w:p w14:paraId="42B83EC4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14CC0D7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6D" w14:paraId="55B34202" w14:textId="77777777" w:rsidTr="005F45C7">
        <w:trPr>
          <w:tblCellSpacing w:w="20" w:type="dxa"/>
        </w:trPr>
        <w:tc>
          <w:tcPr>
            <w:tcW w:w="6595" w:type="dxa"/>
          </w:tcPr>
          <w:p w14:paraId="3A0741CC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3740A13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6D" w14:paraId="24F6009F" w14:textId="77777777" w:rsidTr="005F45C7">
        <w:trPr>
          <w:tblCellSpacing w:w="20" w:type="dxa"/>
        </w:trPr>
        <w:tc>
          <w:tcPr>
            <w:tcW w:w="6595" w:type="dxa"/>
          </w:tcPr>
          <w:p w14:paraId="58F82F07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30F363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DF33B7" w14:textId="77777777" w:rsidR="002A5F6B" w:rsidRPr="00760565" w:rsidRDefault="002A5F6B" w:rsidP="0061695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77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65C28" w:rsidRPr="00760565" w14:paraId="7C9A8B1F" w14:textId="77777777" w:rsidTr="001A6826">
        <w:trPr>
          <w:trHeight w:val="1344"/>
          <w:tblCellSpacing w:w="20" w:type="dxa"/>
        </w:trPr>
        <w:tc>
          <w:tcPr>
            <w:tcW w:w="10693" w:type="dxa"/>
          </w:tcPr>
          <w:p w14:paraId="2F8F4B62" w14:textId="77777777" w:rsidR="00E65C28" w:rsidRPr="00760565" w:rsidRDefault="00E65C28" w:rsidP="00E65C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4BC093" w14:textId="77777777" w:rsidR="00711481" w:rsidRPr="00760565" w:rsidRDefault="00711481" w:rsidP="007114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56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Comentarios / Especificaciones:</w:t>
            </w:r>
            <w:r w:rsidRPr="00760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614CDA" w14:textId="4F4F3182" w:rsidR="0094069B" w:rsidRDefault="00242E2B" w:rsidP="00455F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E2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5F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Cantidad mínima de muestra a enviar </w:t>
            </w:r>
            <w:r w:rsidR="007D227E">
              <w:rPr>
                <w:rFonts w:asciiTheme="minorHAnsi" w:hAnsiTheme="minorHAnsi" w:cstheme="minorHAnsi"/>
                <w:bCs/>
                <w:sz w:val="20"/>
                <w:szCs w:val="20"/>
              </w:rPr>
              <w:t>50</w:t>
            </w:r>
            <w:r w:rsidR="00694EF7">
              <w:rPr>
                <w:rFonts w:asciiTheme="minorHAnsi" w:hAnsiTheme="minorHAnsi" w:cstheme="minorHAnsi"/>
                <w:bCs/>
                <w:sz w:val="20"/>
                <w:szCs w:val="20"/>
              </w:rPr>
              <w:t>0 ml</w:t>
            </w:r>
          </w:p>
          <w:p w14:paraId="07C53049" w14:textId="50F6C36E" w:rsidR="00694EF7" w:rsidRDefault="00694EF7" w:rsidP="00455F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** Cantidad mínima de muestra a enviar 1,5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lts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14:paraId="340059D2" w14:textId="3B722F6D" w:rsidR="007F414F" w:rsidRDefault="007F414F" w:rsidP="00455F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Todas las muestras deben tomarse en forma estéril </w:t>
            </w:r>
            <w:r w:rsidR="003A61FB">
              <w:rPr>
                <w:rFonts w:asciiTheme="minorHAnsi" w:hAnsiTheme="minorHAnsi" w:cstheme="minorHAnsi"/>
                <w:bCs/>
                <w:sz w:val="20"/>
                <w:szCs w:val="20"/>
              </w:rPr>
              <w:t>y mantener estas condiciones hasta llegar al laboratorio.</w:t>
            </w:r>
          </w:p>
          <w:p w14:paraId="26923DB8" w14:textId="3601AACA" w:rsidR="003A61FB" w:rsidRDefault="003A61FB" w:rsidP="00455F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Las muestras deben enviarse refrigeradas</w:t>
            </w:r>
          </w:p>
          <w:p w14:paraId="5C9F981F" w14:textId="3A23F076" w:rsidR="00242E2B" w:rsidRDefault="00242E2B" w:rsidP="00242E2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A16488" w14:textId="0448AC8E" w:rsidR="00E65C28" w:rsidRPr="00760565" w:rsidRDefault="00E65C28" w:rsidP="00544A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FD81CAC" w14:textId="0EFD5295" w:rsidR="00616955" w:rsidRDefault="00616955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2755D581" w14:textId="295E844A" w:rsidR="008C2895" w:rsidRDefault="008C2895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2A05D55D" w14:textId="3CD71964" w:rsidR="007D227E" w:rsidRDefault="007D227E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22F5EB8B" w14:textId="4F5A01A5" w:rsidR="007D227E" w:rsidRDefault="007D227E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4AFE0217" w14:textId="0DA2FC75" w:rsidR="007D227E" w:rsidRDefault="007D227E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40BBCEA6" w14:textId="77777777" w:rsidR="007D227E" w:rsidRDefault="007D227E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63E810E3" w14:textId="69A3B170" w:rsidR="008C2895" w:rsidRPr="00810B91" w:rsidRDefault="007D227E" w:rsidP="00616955">
      <w:pPr>
        <w:pStyle w:val="Textoindependiente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Cs w:val="20"/>
        </w:rPr>
        <w:t xml:space="preserve">   </w:t>
      </w:r>
      <w:r w:rsidRPr="00810B91">
        <w:rPr>
          <w:rFonts w:asciiTheme="minorHAnsi" w:hAnsiTheme="minorHAnsi" w:cstheme="minorHAnsi"/>
          <w:b/>
          <w:bCs/>
          <w:sz w:val="24"/>
        </w:rPr>
        <w:t xml:space="preserve"> </w:t>
      </w:r>
      <w:r w:rsidR="008C2895" w:rsidRPr="00810B91">
        <w:rPr>
          <w:rFonts w:asciiTheme="minorHAnsi" w:hAnsiTheme="minorHAnsi" w:cstheme="minorHAnsi"/>
          <w:b/>
          <w:bCs/>
          <w:sz w:val="24"/>
        </w:rPr>
        <w:t>Fecha</w:t>
      </w:r>
      <w:r w:rsidRPr="00810B91">
        <w:rPr>
          <w:rFonts w:asciiTheme="minorHAnsi" w:hAnsiTheme="minorHAnsi" w:cstheme="minorHAnsi"/>
          <w:b/>
          <w:bCs/>
          <w:sz w:val="24"/>
        </w:rPr>
        <w:t>:</w:t>
      </w:r>
      <w:r w:rsidRPr="00810B91">
        <w:rPr>
          <w:rFonts w:asciiTheme="minorHAnsi" w:hAnsiTheme="minorHAnsi" w:cstheme="minorHAnsi"/>
          <w:b/>
          <w:bCs/>
          <w:sz w:val="24"/>
        </w:rPr>
        <w:tab/>
      </w:r>
      <w:r w:rsidRPr="00810B91">
        <w:rPr>
          <w:rFonts w:asciiTheme="minorHAnsi" w:hAnsiTheme="minorHAnsi" w:cstheme="minorHAnsi"/>
          <w:b/>
          <w:bCs/>
          <w:sz w:val="24"/>
        </w:rPr>
        <w:tab/>
      </w:r>
      <w:r w:rsidRPr="00810B91">
        <w:rPr>
          <w:rFonts w:asciiTheme="minorHAnsi" w:hAnsiTheme="minorHAnsi" w:cstheme="minorHAnsi"/>
          <w:b/>
          <w:bCs/>
          <w:sz w:val="24"/>
        </w:rPr>
        <w:tab/>
      </w:r>
      <w:r w:rsidRPr="00810B91">
        <w:rPr>
          <w:rFonts w:asciiTheme="minorHAnsi" w:hAnsiTheme="minorHAnsi" w:cstheme="minorHAnsi"/>
          <w:b/>
          <w:bCs/>
          <w:sz w:val="24"/>
        </w:rPr>
        <w:tab/>
      </w:r>
      <w:r w:rsidRPr="00810B91">
        <w:rPr>
          <w:rFonts w:asciiTheme="minorHAnsi" w:hAnsiTheme="minorHAnsi" w:cstheme="minorHAnsi"/>
          <w:b/>
          <w:bCs/>
          <w:sz w:val="24"/>
        </w:rPr>
        <w:tab/>
      </w:r>
      <w:r w:rsidRPr="00810B91">
        <w:rPr>
          <w:rFonts w:asciiTheme="minorHAnsi" w:hAnsiTheme="minorHAnsi" w:cstheme="minorHAnsi"/>
          <w:b/>
          <w:bCs/>
          <w:sz w:val="24"/>
        </w:rPr>
        <w:tab/>
      </w:r>
      <w:r w:rsidRPr="00810B91">
        <w:rPr>
          <w:rFonts w:asciiTheme="minorHAnsi" w:hAnsiTheme="minorHAnsi" w:cstheme="minorHAnsi"/>
          <w:b/>
          <w:bCs/>
          <w:sz w:val="24"/>
        </w:rPr>
        <w:tab/>
      </w:r>
      <w:r w:rsidRPr="00810B91">
        <w:rPr>
          <w:rFonts w:asciiTheme="minorHAnsi" w:hAnsiTheme="minorHAnsi" w:cstheme="minorHAnsi"/>
          <w:b/>
          <w:bCs/>
          <w:sz w:val="24"/>
        </w:rPr>
        <w:tab/>
      </w:r>
      <w:r w:rsidRPr="00810B91">
        <w:rPr>
          <w:rFonts w:asciiTheme="minorHAnsi" w:hAnsiTheme="minorHAnsi" w:cstheme="minorHAnsi"/>
          <w:b/>
          <w:bCs/>
          <w:sz w:val="24"/>
        </w:rPr>
        <w:tab/>
      </w:r>
      <w:r w:rsidRPr="00810B91">
        <w:rPr>
          <w:rFonts w:asciiTheme="minorHAnsi" w:hAnsiTheme="minorHAnsi" w:cstheme="minorHAnsi"/>
          <w:b/>
          <w:bCs/>
          <w:sz w:val="24"/>
        </w:rPr>
        <w:tab/>
      </w:r>
      <w:r w:rsidR="008C2895" w:rsidRPr="00810B91">
        <w:rPr>
          <w:rFonts w:asciiTheme="minorHAnsi" w:hAnsiTheme="minorHAnsi" w:cstheme="minorHAnsi"/>
          <w:b/>
          <w:bCs/>
          <w:sz w:val="24"/>
        </w:rPr>
        <w:t xml:space="preserve"> Firma</w:t>
      </w:r>
    </w:p>
    <w:sectPr w:rsidR="008C2895" w:rsidRPr="00810B91" w:rsidSect="007D2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701" w:left="56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37BA" w14:textId="77777777" w:rsidR="000A305A" w:rsidRDefault="000A305A" w:rsidP="00EF58A7">
      <w:r>
        <w:separator/>
      </w:r>
    </w:p>
  </w:endnote>
  <w:endnote w:type="continuationSeparator" w:id="0">
    <w:p w14:paraId="43AF8C57" w14:textId="77777777" w:rsidR="000A305A" w:rsidRDefault="000A305A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5409" w14:textId="77777777" w:rsidR="007D227E" w:rsidRDefault="007D22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5912" w14:textId="77777777" w:rsidR="00EF58A7" w:rsidRDefault="00EF58A7" w:rsidP="00EF58A7">
    <w:pPr>
      <w:pStyle w:val="Piedepgina"/>
      <w:ind w:left="-1418"/>
    </w:pPr>
    <w:r>
      <w:rPr>
        <w:noProof/>
        <w:lang w:eastAsia="es-ES"/>
      </w:rPr>
      <w:drawing>
        <wp:inline distT="0" distB="0" distL="0" distR="0" wp14:anchorId="5CDACBCB" wp14:editId="50C9064F">
          <wp:extent cx="6660000" cy="702608"/>
          <wp:effectExtent l="0" t="0" r="0" b="254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7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9D86C" w14:textId="77777777" w:rsidR="007D227E" w:rsidRDefault="007D2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4BC91" w14:textId="77777777" w:rsidR="000A305A" w:rsidRDefault="000A305A" w:rsidP="00EF58A7">
      <w:r>
        <w:separator/>
      </w:r>
    </w:p>
  </w:footnote>
  <w:footnote w:type="continuationSeparator" w:id="0">
    <w:p w14:paraId="6EF9D232" w14:textId="77777777" w:rsidR="000A305A" w:rsidRDefault="000A305A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009C1" w14:textId="77777777" w:rsidR="007D227E" w:rsidRDefault="007D22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08810" w14:textId="601F611C" w:rsidR="007F7C80" w:rsidRDefault="007F7C80" w:rsidP="00EF58A7">
    <w:pPr>
      <w:pStyle w:val="Encabezado"/>
      <w:ind w:left="-284"/>
    </w:pPr>
  </w:p>
  <w:tbl>
    <w:tblPr>
      <w:tblStyle w:val="Tablaconcuadrcula"/>
      <w:tblW w:w="0" w:type="auto"/>
      <w:tblInd w:w="976" w:type="dxa"/>
      <w:tblLook w:val="04A0" w:firstRow="1" w:lastRow="0" w:firstColumn="1" w:lastColumn="0" w:noHBand="0" w:noVBand="1"/>
    </w:tblPr>
    <w:tblGrid>
      <w:gridCol w:w="2830"/>
      <w:gridCol w:w="3707"/>
      <w:gridCol w:w="2552"/>
    </w:tblGrid>
    <w:tr w:rsidR="007F7C80" w14:paraId="2B7AE6C1" w14:textId="77777777" w:rsidTr="00972608">
      <w:tc>
        <w:tcPr>
          <w:tcW w:w="2830" w:type="dxa"/>
          <w:tcBorders>
            <w:top w:val="nil"/>
            <w:left w:val="nil"/>
            <w:bottom w:val="nil"/>
            <w:right w:val="nil"/>
          </w:tcBorders>
        </w:tcPr>
        <w:p w14:paraId="392F8EB9" w14:textId="77777777" w:rsidR="007F7C80" w:rsidRDefault="007F7C80" w:rsidP="007F7C80">
          <w:pPr>
            <w:pStyle w:val="Encabezado"/>
            <w:ind w:left="-956"/>
            <w:jc w:val="center"/>
          </w:pPr>
          <w:r>
            <w:object w:dxaOrig="4141" w:dyaOrig="1995" w14:anchorId="3E00A1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61.5pt">
                <v:imagedata r:id="rId1" o:title=""/>
              </v:shape>
              <o:OLEObject Type="Embed" ProgID="PBrush" ShapeID="_x0000_i1025" DrawAspect="Content" ObjectID="_1671601286" r:id="rId2"/>
            </w:object>
          </w:r>
        </w:p>
      </w:tc>
      <w:tc>
        <w:tcPr>
          <w:tcW w:w="3707" w:type="dxa"/>
          <w:tcBorders>
            <w:top w:val="nil"/>
            <w:left w:val="nil"/>
            <w:bottom w:val="nil"/>
            <w:right w:val="nil"/>
          </w:tcBorders>
        </w:tcPr>
        <w:p w14:paraId="1A4832D1" w14:textId="656DB9B5" w:rsidR="007F7C80" w:rsidRDefault="00694EF7" w:rsidP="007F7C80">
          <w:pPr>
            <w:pStyle w:val="Encabezado"/>
          </w:pPr>
          <w:r>
            <w:t xml:space="preserve">FORMULARIO REMISION </w:t>
          </w:r>
          <w:r w:rsidR="007D227E">
            <w:t xml:space="preserve">DE </w:t>
          </w:r>
          <w:r w:rsidR="007F7C80">
            <w:t>MUESTRAS</w:t>
          </w:r>
          <w:r w:rsidR="00972608">
            <w:t xml:space="preserve"> DE AGUA</w:t>
          </w:r>
        </w:p>
        <w:p w14:paraId="2B675691" w14:textId="0FF9A25D" w:rsidR="007F7C80" w:rsidRPr="00542BD4" w:rsidRDefault="007F7C80" w:rsidP="007F7C80">
          <w:pPr>
            <w:pStyle w:val="Encabezado"/>
          </w:pPr>
          <w:r>
            <w:t>RG-LC-01</w:t>
          </w:r>
          <w:r w:rsidR="00972608">
            <w:t>5</w:t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14:paraId="3670CEEB" w14:textId="77777777" w:rsidR="007F7C80" w:rsidRDefault="007F7C80" w:rsidP="007F7C80">
          <w:pPr>
            <w:pStyle w:val="Encabezado"/>
          </w:pPr>
          <w:r>
            <w:t xml:space="preserve">FECHA DE APROBACIÓN: </w:t>
          </w:r>
        </w:p>
        <w:p w14:paraId="20BEE9D6" w14:textId="1A7A48B1" w:rsidR="007F7C80" w:rsidRDefault="007F7C80" w:rsidP="007F7C80">
          <w:pPr>
            <w:pStyle w:val="Encabezado"/>
          </w:pPr>
          <w:r>
            <w:t>06/01/2021</w:t>
          </w:r>
        </w:p>
        <w:p w14:paraId="571D6FC3" w14:textId="52D40B0C" w:rsidR="007F7C80" w:rsidRDefault="007F7C80" w:rsidP="007F7C80">
          <w:pPr>
            <w:pStyle w:val="Encabezado"/>
          </w:pPr>
          <w:r>
            <w:t>VERSION 1.00</w:t>
          </w:r>
        </w:p>
        <w:p w14:paraId="1F556E73" w14:textId="77777777" w:rsidR="007F7C80" w:rsidRDefault="007F7C80" w:rsidP="007F7C80">
          <w:pPr>
            <w:pStyle w:val="Encabezado"/>
          </w:pPr>
          <w:r w:rsidRPr="00542BD4">
            <w:rPr>
              <w:lang w:val="es-ES"/>
            </w:rPr>
            <w:t xml:space="preserve">Página </w:t>
          </w:r>
          <w:r w:rsidRPr="00542BD4">
            <w:rPr>
              <w:bCs/>
            </w:rPr>
            <w:fldChar w:fldCharType="begin"/>
          </w:r>
          <w:r w:rsidRPr="00542BD4">
            <w:rPr>
              <w:bCs/>
            </w:rPr>
            <w:instrText>PAGE  \* Arabic  \* MERGEFORMAT</w:instrText>
          </w:r>
          <w:r w:rsidRPr="00542BD4">
            <w:rPr>
              <w:bCs/>
            </w:rPr>
            <w:fldChar w:fldCharType="separate"/>
          </w:r>
          <w:r>
            <w:rPr>
              <w:bCs/>
            </w:rPr>
            <w:t>1</w:t>
          </w:r>
          <w:r w:rsidRPr="00542BD4">
            <w:rPr>
              <w:bCs/>
            </w:rPr>
            <w:fldChar w:fldCharType="end"/>
          </w:r>
          <w:r w:rsidRPr="00542BD4">
            <w:rPr>
              <w:lang w:val="es-ES"/>
            </w:rPr>
            <w:t xml:space="preserve"> de </w:t>
          </w:r>
          <w:r w:rsidRPr="00542BD4">
            <w:rPr>
              <w:bCs/>
            </w:rPr>
            <w:fldChar w:fldCharType="begin"/>
          </w:r>
          <w:r w:rsidRPr="00542BD4">
            <w:rPr>
              <w:bCs/>
            </w:rPr>
            <w:instrText>NUMPAGES  \* Arabic  \* MERGEFORMAT</w:instrText>
          </w:r>
          <w:r w:rsidRPr="00542BD4">
            <w:rPr>
              <w:bCs/>
            </w:rPr>
            <w:fldChar w:fldCharType="separate"/>
          </w:r>
          <w:r>
            <w:rPr>
              <w:bCs/>
            </w:rPr>
            <w:t>8</w:t>
          </w:r>
          <w:r w:rsidRPr="00542BD4">
            <w:rPr>
              <w:bCs/>
            </w:rPr>
            <w:fldChar w:fldCharType="end"/>
          </w:r>
        </w:p>
      </w:tc>
    </w:tr>
  </w:tbl>
  <w:p w14:paraId="350B199C" w14:textId="1A36B528" w:rsidR="00EF58A7" w:rsidRDefault="00EF58A7" w:rsidP="00EF58A7">
    <w:pPr>
      <w:pStyle w:val="Encabezado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778C" w14:textId="77777777" w:rsidR="007D227E" w:rsidRDefault="007D22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87114"/>
    <w:multiLevelType w:val="hybridMultilevel"/>
    <w:tmpl w:val="D166CA82"/>
    <w:lvl w:ilvl="0" w:tplc="B990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027"/>
    <w:multiLevelType w:val="hybridMultilevel"/>
    <w:tmpl w:val="E5582530"/>
    <w:lvl w:ilvl="0" w:tplc="77FC94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1358"/>
    <w:multiLevelType w:val="hybridMultilevel"/>
    <w:tmpl w:val="D482142C"/>
    <w:lvl w:ilvl="0" w:tplc="A5FA072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3F"/>
    <w:rsid w:val="00003B9F"/>
    <w:rsid w:val="00014341"/>
    <w:rsid w:val="000417B7"/>
    <w:rsid w:val="00041D50"/>
    <w:rsid w:val="00056CEF"/>
    <w:rsid w:val="000576C8"/>
    <w:rsid w:val="00060195"/>
    <w:rsid w:val="00097D2E"/>
    <w:rsid w:val="000A305A"/>
    <w:rsid w:val="000A693B"/>
    <w:rsid w:val="000B28D1"/>
    <w:rsid w:val="000B5B1C"/>
    <w:rsid w:val="000B73F3"/>
    <w:rsid w:val="000C76A8"/>
    <w:rsid w:val="000D0F6B"/>
    <w:rsid w:val="000E1393"/>
    <w:rsid w:val="000F0C2C"/>
    <w:rsid w:val="00115A67"/>
    <w:rsid w:val="00131347"/>
    <w:rsid w:val="00182535"/>
    <w:rsid w:val="001A1851"/>
    <w:rsid w:val="001A6826"/>
    <w:rsid w:val="001D06BD"/>
    <w:rsid w:val="001D7BBE"/>
    <w:rsid w:val="001F460B"/>
    <w:rsid w:val="001F74E1"/>
    <w:rsid w:val="00205BBB"/>
    <w:rsid w:val="002077ED"/>
    <w:rsid w:val="00213CE8"/>
    <w:rsid w:val="002207E6"/>
    <w:rsid w:val="00236422"/>
    <w:rsid w:val="00241552"/>
    <w:rsid w:val="00242E2B"/>
    <w:rsid w:val="00246D83"/>
    <w:rsid w:val="0024725B"/>
    <w:rsid w:val="0025436B"/>
    <w:rsid w:val="00261206"/>
    <w:rsid w:val="00277F03"/>
    <w:rsid w:val="0028015D"/>
    <w:rsid w:val="00287690"/>
    <w:rsid w:val="002A3AD3"/>
    <w:rsid w:val="002A502B"/>
    <w:rsid w:val="002A5F6B"/>
    <w:rsid w:val="002C1F3C"/>
    <w:rsid w:val="002D1C2C"/>
    <w:rsid w:val="002F5C4B"/>
    <w:rsid w:val="00304FCC"/>
    <w:rsid w:val="0032089A"/>
    <w:rsid w:val="003220E5"/>
    <w:rsid w:val="003222B5"/>
    <w:rsid w:val="00324228"/>
    <w:rsid w:val="0034319F"/>
    <w:rsid w:val="00352862"/>
    <w:rsid w:val="003556F9"/>
    <w:rsid w:val="00355BAD"/>
    <w:rsid w:val="003A1AE5"/>
    <w:rsid w:val="003A61FB"/>
    <w:rsid w:val="003C38C8"/>
    <w:rsid w:val="003C73C6"/>
    <w:rsid w:val="003D290B"/>
    <w:rsid w:val="003D606E"/>
    <w:rsid w:val="003D6442"/>
    <w:rsid w:val="003F0ADE"/>
    <w:rsid w:val="0040370C"/>
    <w:rsid w:val="0041150B"/>
    <w:rsid w:val="00411C79"/>
    <w:rsid w:val="004253A4"/>
    <w:rsid w:val="004301E7"/>
    <w:rsid w:val="0043263F"/>
    <w:rsid w:val="00446E1B"/>
    <w:rsid w:val="00455F06"/>
    <w:rsid w:val="004729DA"/>
    <w:rsid w:val="0048592D"/>
    <w:rsid w:val="004859A4"/>
    <w:rsid w:val="004B6035"/>
    <w:rsid w:val="004C44FD"/>
    <w:rsid w:val="004C6042"/>
    <w:rsid w:val="004F3E8D"/>
    <w:rsid w:val="004F49B8"/>
    <w:rsid w:val="0051441F"/>
    <w:rsid w:val="005144F2"/>
    <w:rsid w:val="005254D2"/>
    <w:rsid w:val="0054290E"/>
    <w:rsid w:val="00544A8A"/>
    <w:rsid w:val="00550FE0"/>
    <w:rsid w:val="00577BAA"/>
    <w:rsid w:val="00596EFA"/>
    <w:rsid w:val="005A47EB"/>
    <w:rsid w:val="005B511B"/>
    <w:rsid w:val="005C7E86"/>
    <w:rsid w:val="005E20C1"/>
    <w:rsid w:val="005E56C7"/>
    <w:rsid w:val="005F38D1"/>
    <w:rsid w:val="005F45C7"/>
    <w:rsid w:val="00613371"/>
    <w:rsid w:val="0061688D"/>
    <w:rsid w:val="00616955"/>
    <w:rsid w:val="00621B21"/>
    <w:rsid w:val="00624082"/>
    <w:rsid w:val="00631803"/>
    <w:rsid w:val="00631E6F"/>
    <w:rsid w:val="006322D7"/>
    <w:rsid w:val="00636AE2"/>
    <w:rsid w:val="00637FAF"/>
    <w:rsid w:val="00642A5D"/>
    <w:rsid w:val="00643545"/>
    <w:rsid w:val="006471D0"/>
    <w:rsid w:val="006536E1"/>
    <w:rsid w:val="00660075"/>
    <w:rsid w:val="0066212E"/>
    <w:rsid w:val="00665074"/>
    <w:rsid w:val="00665467"/>
    <w:rsid w:val="006766FA"/>
    <w:rsid w:val="00694EF7"/>
    <w:rsid w:val="006B07DC"/>
    <w:rsid w:val="006C7245"/>
    <w:rsid w:val="006D59D4"/>
    <w:rsid w:val="006E2BC1"/>
    <w:rsid w:val="006F6237"/>
    <w:rsid w:val="0070342E"/>
    <w:rsid w:val="00705B01"/>
    <w:rsid w:val="00706FC8"/>
    <w:rsid w:val="007073EF"/>
    <w:rsid w:val="00707970"/>
    <w:rsid w:val="00711481"/>
    <w:rsid w:val="007138AC"/>
    <w:rsid w:val="007225EE"/>
    <w:rsid w:val="0072555D"/>
    <w:rsid w:val="00747A21"/>
    <w:rsid w:val="00760565"/>
    <w:rsid w:val="0076584B"/>
    <w:rsid w:val="00770498"/>
    <w:rsid w:val="007B583A"/>
    <w:rsid w:val="007D227E"/>
    <w:rsid w:val="007D5BDE"/>
    <w:rsid w:val="007D67A3"/>
    <w:rsid w:val="007E7B4F"/>
    <w:rsid w:val="007F3D96"/>
    <w:rsid w:val="007F414F"/>
    <w:rsid w:val="007F5AC3"/>
    <w:rsid w:val="007F6748"/>
    <w:rsid w:val="007F7C80"/>
    <w:rsid w:val="00810B91"/>
    <w:rsid w:val="00812079"/>
    <w:rsid w:val="00812717"/>
    <w:rsid w:val="0086125E"/>
    <w:rsid w:val="008736EB"/>
    <w:rsid w:val="00873EA5"/>
    <w:rsid w:val="008802C1"/>
    <w:rsid w:val="00882039"/>
    <w:rsid w:val="008842F0"/>
    <w:rsid w:val="00884B94"/>
    <w:rsid w:val="008943B3"/>
    <w:rsid w:val="00894B30"/>
    <w:rsid w:val="008C0602"/>
    <w:rsid w:val="008C2895"/>
    <w:rsid w:val="008C3A27"/>
    <w:rsid w:val="008C58CF"/>
    <w:rsid w:val="008D440C"/>
    <w:rsid w:val="008E2516"/>
    <w:rsid w:val="008F13A8"/>
    <w:rsid w:val="009130E1"/>
    <w:rsid w:val="00913BD6"/>
    <w:rsid w:val="00914E5A"/>
    <w:rsid w:val="00917B6F"/>
    <w:rsid w:val="0092707D"/>
    <w:rsid w:val="00930299"/>
    <w:rsid w:val="0094069B"/>
    <w:rsid w:val="00941B42"/>
    <w:rsid w:val="00942043"/>
    <w:rsid w:val="00956932"/>
    <w:rsid w:val="00964479"/>
    <w:rsid w:val="00964A2F"/>
    <w:rsid w:val="00972608"/>
    <w:rsid w:val="00976859"/>
    <w:rsid w:val="009A1001"/>
    <w:rsid w:val="009C769A"/>
    <w:rsid w:val="009C794F"/>
    <w:rsid w:val="009D57A7"/>
    <w:rsid w:val="009D5946"/>
    <w:rsid w:val="009F13EE"/>
    <w:rsid w:val="009F28FD"/>
    <w:rsid w:val="00A1238B"/>
    <w:rsid w:val="00A147CA"/>
    <w:rsid w:val="00A26EB1"/>
    <w:rsid w:val="00A3231C"/>
    <w:rsid w:val="00A34729"/>
    <w:rsid w:val="00A4719C"/>
    <w:rsid w:val="00A54F3E"/>
    <w:rsid w:val="00A56E46"/>
    <w:rsid w:val="00A746F7"/>
    <w:rsid w:val="00A91CA9"/>
    <w:rsid w:val="00AB144D"/>
    <w:rsid w:val="00AB2A08"/>
    <w:rsid w:val="00AC3B8B"/>
    <w:rsid w:val="00AC6177"/>
    <w:rsid w:val="00AD61B2"/>
    <w:rsid w:val="00AE669B"/>
    <w:rsid w:val="00B10A9F"/>
    <w:rsid w:val="00B20E36"/>
    <w:rsid w:val="00B22C71"/>
    <w:rsid w:val="00B40B1E"/>
    <w:rsid w:val="00B46489"/>
    <w:rsid w:val="00B53E1E"/>
    <w:rsid w:val="00B6676F"/>
    <w:rsid w:val="00B70C28"/>
    <w:rsid w:val="00B777FA"/>
    <w:rsid w:val="00BA4A6D"/>
    <w:rsid w:val="00BA5F3F"/>
    <w:rsid w:val="00BB0090"/>
    <w:rsid w:val="00BD4E94"/>
    <w:rsid w:val="00BD64BE"/>
    <w:rsid w:val="00BE70FD"/>
    <w:rsid w:val="00BF6193"/>
    <w:rsid w:val="00C07E18"/>
    <w:rsid w:val="00C14D9A"/>
    <w:rsid w:val="00C232AF"/>
    <w:rsid w:val="00C408A0"/>
    <w:rsid w:val="00C50486"/>
    <w:rsid w:val="00C65D5C"/>
    <w:rsid w:val="00C7083C"/>
    <w:rsid w:val="00C72BE3"/>
    <w:rsid w:val="00C83AF3"/>
    <w:rsid w:val="00C977F7"/>
    <w:rsid w:val="00CD5D7E"/>
    <w:rsid w:val="00CE0279"/>
    <w:rsid w:val="00CE142E"/>
    <w:rsid w:val="00CE702A"/>
    <w:rsid w:val="00CF0EB6"/>
    <w:rsid w:val="00CF6AEE"/>
    <w:rsid w:val="00D22E4F"/>
    <w:rsid w:val="00D2589B"/>
    <w:rsid w:val="00D514E2"/>
    <w:rsid w:val="00D519BB"/>
    <w:rsid w:val="00D55AA1"/>
    <w:rsid w:val="00D64CE3"/>
    <w:rsid w:val="00D82AA0"/>
    <w:rsid w:val="00D90B47"/>
    <w:rsid w:val="00DA3BCD"/>
    <w:rsid w:val="00DA6107"/>
    <w:rsid w:val="00DC2A1B"/>
    <w:rsid w:val="00DF28F1"/>
    <w:rsid w:val="00E05070"/>
    <w:rsid w:val="00E12C63"/>
    <w:rsid w:val="00E13DE0"/>
    <w:rsid w:val="00E22959"/>
    <w:rsid w:val="00E432D4"/>
    <w:rsid w:val="00E453EA"/>
    <w:rsid w:val="00E5080E"/>
    <w:rsid w:val="00E65C28"/>
    <w:rsid w:val="00E670B4"/>
    <w:rsid w:val="00E70825"/>
    <w:rsid w:val="00E9364E"/>
    <w:rsid w:val="00E95205"/>
    <w:rsid w:val="00EA3FC1"/>
    <w:rsid w:val="00EB0B13"/>
    <w:rsid w:val="00EB1DD0"/>
    <w:rsid w:val="00EB504B"/>
    <w:rsid w:val="00EC0837"/>
    <w:rsid w:val="00ED15AF"/>
    <w:rsid w:val="00EE456D"/>
    <w:rsid w:val="00EE7111"/>
    <w:rsid w:val="00EE74A6"/>
    <w:rsid w:val="00EF31A5"/>
    <w:rsid w:val="00EF58A7"/>
    <w:rsid w:val="00F20866"/>
    <w:rsid w:val="00F240E4"/>
    <w:rsid w:val="00F24EFA"/>
    <w:rsid w:val="00F343B6"/>
    <w:rsid w:val="00F54694"/>
    <w:rsid w:val="00F56B07"/>
    <w:rsid w:val="00F57ABE"/>
    <w:rsid w:val="00F63CD0"/>
    <w:rsid w:val="00F675B0"/>
    <w:rsid w:val="00F81E02"/>
    <w:rsid w:val="00F84925"/>
    <w:rsid w:val="00FB733E"/>
    <w:rsid w:val="00FC39F5"/>
    <w:rsid w:val="00FD5910"/>
    <w:rsid w:val="00FD7EEA"/>
    <w:rsid w:val="00FE1EA8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6821"/>
  <w15:chartTrackingRefBased/>
  <w15:docId w15:val="{389EBB73-A0E9-41E3-B59D-7364E89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8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58A7"/>
  </w:style>
  <w:style w:type="paragraph" w:styleId="Piedepgina">
    <w:name w:val="footer"/>
    <w:basedOn w:val="Normal"/>
    <w:link w:val="PiedepginaCar"/>
    <w:uiPriority w:val="99"/>
    <w:unhideWhenUsed/>
    <w:rsid w:val="00EF58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58A7"/>
  </w:style>
  <w:style w:type="paragraph" w:styleId="Textoindependiente">
    <w:name w:val="Body Text"/>
    <w:basedOn w:val="Normal"/>
    <w:link w:val="TextoindependienteCar"/>
    <w:rsid w:val="00616955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16955"/>
    <w:rPr>
      <w:rFonts w:ascii="Arial" w:eastAsia="Times New Roman" w:hAnsi="Arial" w:cs="Arial"/>
      <w:sz w:val="20"/>
      <w:szCs w:val="24"/>
      <w:lang w:eastAsia="es-ES"/>
    </w:rPr>
  </w:style>
  <w:style w:type="character" w:styleId="Hipervnculo">
    <w:name w:val="Hyperlink"/>
    <w:basedOn w:val="Fuentedeprrafopredeter"/>
    <w:rsid w:val="006169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E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E6F"/>
    <w:rPr>
      <w:rFonts w:ascii="Segoe UI" w:eastAsia="Times New Roman" w:hAnsi="Segoe UI" w:cs="Segoe UI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7083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9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2E2B"/>
    <w:pPr>
      <w:ind w:left="720"/>
      <w:contextualSpacing/>
    </w:pPr>
  </w:style>
  <w:style w:type="paragraph" w:customStyle="1" w:styleId="Default">
    <w:name w:val="Default"/>
    <w:rsid w:val="002A3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694E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E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EF7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E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EF7"/>
    <w:rPr>
      <w:rFonts w:ascii="Times New Roman" w:eastAsia="Times New Roman" w:hAnsi="Times New Roman" w:cs="Times New Roman"/>
      <w:b/>
      <w:bCs/>
      <w:sz w:val="20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as-agriNEA\Documents\Plantillas%20personalizadas%20de%20Office\Cotizacion_rev01_25-10-18_PK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Cotizacion_rev01_25-10-18_PKA</Template>
  <TotalTime>27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Ventas-agriNEA</dc:creator>
  <cp:keywords/>
  <dc:description/>
  <cp:lastModifiedBy>agriNEA agriNEA</cp:lastModifiedBy>
  <cp:revision>8</cp:revision>
  <cp:lastPrinted>2018-10-25T14:43:00Z</cp:lastPrinted>
  <dcterms:created xsi:type="dcterms:W3CDTF">2021-01-06T11:25:00Z</dcterms:created>
  <dcterms:modified xsi:type="dcterms:W3CDTF">2021-01-08T11:55:00Z</dcterms:modified>
</cp:coreProperties>
</file>